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7D8921" w14:textId="77777777" w:rsidR="00686454" w:rsidRPr="00686454" w:rsidRDefault="00686454" w:rsidP="00686454">
      <w:pPr>
        <w:jc w:val="left"/>
        <w:rPr>
          <w:rFonts w:asciiTheme="majorHAnsi" w:hAnsiTheme="majorHAnsi" w:cs="Arial"/>
          <w:b/>
          <w:bCs/>
          <w:sz w:val="28"/>
          <w:szCs w:val="28"/>
        </w:rPr>
      </w:pPr>
      <w:r w:rsidRPr="00686454">
        <w:rPr>
          <w:rFonts w:asciiTheme="majorHAnsi" w:hAnsiTheme="majorHAnsi" w:cs="Arial"/>
          <w:b/>
          <w:bCs/>
          <w:sz w:val="28"/>
          <w:szCs w:val="28"/>
        </w:rPr>
        <w:t>Kanalliste exportieren</w:t>
      </w:r>
    </w:p>
    <w:p w14:paraId="1F0299E5" w14:textId="25CE9BD9" w:rsidR="00686454" w:rsidRPr="00686454" w:rsidRDefault="00686454" w:rsidP="00686454">
      <w:pPr>
        <w:jc w:val="left"/>
        <w:rPr>
          <w:rFonts w:asciiTheme="majorHAnsi" w:hAnsiTheme="majorHAnsi" w:cs="Arial" w:hint="eastAsia"/>
          <w:b/>
          <w:bCs/>
          <w:sz w:val="28"/>
          <w:szCs w:val="28"/>
        </w:rPr>
      </w:pPr>
      <w:r w:rsidRPr="00686454">
        <w:rPr>
          <w:rFonts w:asciiTheme="majorHAnsi" w:hAnsiTheme="majorHAnsi" w:cs="Arial" w:hint="eastAsia"/>
          <w:b/>
          <w:bCs/>
          <w:sz w:val="28"/>
          <w:szCs w:val="28"/>
        </w:rPr>
        <w:t>Stecken Sie die U-S</w:t>
      </w:r>
      <w:r>
        <w:rPr>
          <w:rFonts w:asciiTheme="majorHAnsi" w:hAnsiTheme="majorHAnsi" w:cs="Arial"/>
          <w:b/>
          <w:bCs/>
          <w:sz w:val="28"/>
          <w:szCs w:val="28"/>
        </w:rPr>
        <w:t>tick</w:t>
      </w:r>
      <w:r w:rsidRPr="00686454">
        <w:rPr>
          <w:rFonts w:asciiTheme="majorHAnsi" w:hAnsiTheme="majorHAnsi" w:cs="Arial" w:hint="eastAsia"/>
          <w:b/>
          <w:bCs/>
          <w:sz w:val="28"/>
          <w:szCs w:val="28"/>
        </w:rPr>
        <w:t xml:space="preserve"> in den USB-Anschluss</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Suchen Sie alle Kanäle</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Rufen Sie das Werksmen</w:t>
      </w:r>
      <w:r w:rsidRPr="00686454">
        <w:rPr>
          <w:rFonts w:asciiTheme="majorHAnsi" w:hAnsiTheme="majorHAnsi" w:cs="Arial" w:hint="eastAsia"/>
          <w:b/>
          <w:bCs/>
          <w:sz w:val="28"/>
          <w:szCs w:val="28"/>
        </w:rPr>
        <w:t>ü</w:t>
      </w:r>
      <w:r w:rsidRPr="00686454">
        <w:rPr>
          <w:rFonts w:asciiTheme="majorHAnsi" w:hAnsiTheme="majorHAnsi" w:cs="Arial" w:hint="eastAsia"/>
          <w:b/>
          <w:bCs/>
          <w:sz w:val="28"/>
          <w:szCs w:val="28"/>
        </w:rPr>
        <w:t xml:space="preserve"> auf</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Dr</w:t>
      </w:r>
      <w:r w:rsidRPr="00686454">
        <w:rPr>
          <w:rFonts w:asciiTheme="majorHAnsi" w:hAnsiTheme="majorHAnsi" w:cs="Arial" w:hint="eastAsia"/>
          <w:b/>
          <w:bCs/>
          <w:sz w:val="28"/>
          <w:szCs w:val="28"/>
        </w:rPr>
        <w:t>ü</w:t>
      </w:r>
      <w:r w:rsidRPr="00686454">
        <w:rPr>
          <w:rFonts w:asciiTheme="majorHAnsi" w:hAnsiTheme="majorHAnsi" w:cs="Arial" w:hint="eastAsia"/>
          <w:b/>
          <w:bCs/>
          <w:sz w:val="28"/>
          <w:szCs w:val="28"/>
        </w:rPr>
        <w:t xml:space="preserve">cken Sie "SOURCE2580" auf der </w:t>
      </w:r>
      <w:r>
        <w:rPr>
          <w:rFonts w:asciiTheme="majorHAnsi" w:hAnsiTheme="majorHAnsi" w:cs="Arial"/>
          <w:b/>
          <w:bCs/>
          <w:sz w:val="28"/>
          <w:szCs w:val="28"/>
        </w:rPr>
        <w:t>Fernbedienung</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Benutzer</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Werksprogramm-Voreinstellungsfunktion</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Exportieren Sie die DVBS-Voreinstellungsdatei nach</w:t>
      </w:r>
      <w:r w:rsidRPr="00686454">
        <w:rPr>
          <w:rFonts w:asciiTheme="majorHAnsi" w:hAnsiTheme="majorHAnsi" w:cs="Arial" w:hint="eastAsia"/>
          <w:b/>
          <w:bCs/>
          <w:sz w:val="28"/>
          <w:szCs w:val="28"/>
        </w:rPr>
        <w:t>→</w:t>
      </w:r>
      <w:r w:rsidRPr="00686454">
        <w:rPr>
          <w:rFonts w:asciiTheme="majorHAnsi" w:hAnsiTheme="majorHAnsi" w:cs="Arial" w:hint="eastAsia"/>
          <w:b/>
          <w:bCs/>
          <w:sz w:val="28"/>
          <w:szCs w:val="28"/>
        </w:rPr>
        <w:t>Erfolg</w:t>
      </w:r>
      <w:r>
        <w:rPr>
          <w:rFonts w:asciiTheme="majorHAnsi" w:hAnsiTheme="majorHAnsi" w:cs="Arial"/>
          <w:b/>
          <w:bCs/>
          <w:sz w:val="28"/>
          <w:szCs w:val="28"/>
        </w:rPr>
        <w:t>reich</w:t>
      </w:r>
      <w:r w:rsidRPr="00686454">
        <w:rPr>
          <w:rFonts w:asciiTheme="majorHAnsi" w:hAnsiTheme="majorHAnsi" w:cs="Arial" w:hint="eastAsia"/>
          <w:b/>
          <w:bCs/>
          <w:sz w:val="28"/>
          <w:szCs w:val="28"/>
        </w:rPr>
        <w:t xml:space="preserve">. </w:t>
      </w:r>
    </w:p>
    <w:p w14:paraId="41D6B70A" w14:textId="77777777" w:rsidR="00686454" w:rsidRPr="00686454" w:rsidRDefault="00686454" w:rsidP="00686454">
      <w:pPr>
        <w:jc w:val="left"/>
        <w:rPr>
          <w:rFonts w:asciiTheme="majorHAnsi" w:hAnsiTheme="majorHAnsi" w:cs="Arial"/>
          <w:b/>
          <w:bCs/>
          <w:sz w:val="28"/>
          <w:szCs w:val="28"/>
        </w:rPr>
      </w:pPr>
    </w:p>
    <w:p w14:paraId="69986D4D" w14:textId="77777777" w:rsidR="00B272D6" w:rsidRDefault="00686454">
      <w:pPr>
        <w:jc w:val="left"/>
      </w:pPr>
      <w:r>
        <w:rPr>
          <w:noProof/>
        </w:rPr>
        <w:drawing>
          <wp:inline distT="0" distB="0" distL="114300" distR="114300" wp14:anchorId="20E67A91" wp14:editId="44F8C014">
            <wp:extent cx="2354580" cy="2871470"/>
            <wp:effectExtent l="0" t="0" r="7620" b="508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6"/>
                    <a:stretch>
                      <a:fillRect/>
                    </a:stretch>
                  </pic:blipFill>
                  <pic:spPr>
                    <a:xfrm>
                      <a:off x="0" y="0"/>
                      <a:ext cx="2354580" cy="2871470"/>
                    </a:xfrm>
                    <a:prstGeom prst="rect">
                      <a:avLst/>
                    </a:prstGeom>
                    <a:noFill/>
                    <a:ln>
                      <a:noFill/>
                    </a:ln>
                  </pic:spPr>
                </pic:pic>
              </a:graphicData>
            </a:graphic>
          </wp:inline>
        </w:drawing>
      </w:r>
      <w:r>
        <w:rPr>
          <w:rFonts w:hint="eastAsia"/>
        </w:rPr>
        <w:t xml:space="preserve">   </w:t>
      </w:r>
      <w:r>
        <w:rPr>
          <w:noProof/>
        </w:rPr>
        <w:drawing>
          <wp:inline distT="0" distB="0" distL="114300" distR="114300" wp14:anchorId="15ED89F9" wp14:editId="54D2CC9A">
            <wp:extent cx="2579370" cy="2844165"/>
            <wp:effectExtent l="0" t="0" r="11430"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579370" cy="2844165"/>
                    </a:xfrm>
                    <a:prstGeom prst="rect">
                      <a:avLst/>
                    </a:prstGeom>
                    <a:noFill/>
                    <a:ln>
                      <a:noFill/>
                    </a:ln>
                  </pic:spPr>
                </pic:pic>
              </a:graphicData>
            </a:graphic>
          </wp:inline>
        </w:drawing>
      </w:r>
    </w:p>
    <w:p w14:paraId="17A62354" w14:textId="77777777" w:rsidR="00B272D6" w:rsidRDefault="00686454">
      <w:pPr>
        <w:jc w:val="left"/>
      </w:pPr>
      <w:r>
        <w:rPr>
          <w:noProof/>
        </w:rPr>
        <w:drawing>
          <wp:inline distT="0" distB="0" distL="114300" distR="114300" wp14:anchorId="36002429" wp14:editId="3E78082B">
            <wp:extent cx="2926080" cy="2996565"/>
            <wp:effectExtent l="0" t="0" r="7620"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2926080" cy="2996565"/>
                    </a:xfrm>
                    <a:prstGeom prst="rect">
                      <a:avLst/>
                    </a:prstGeom>
                    <a:noFill/>
                    <a:ln>
                      <a:noFill/>
                    </a:ln>
                  </pic:spPr>
                </pic:pic>
              </a:graphicData>
            </a:graphic>
          </wp:inline>
        </w:drawing>
      </w:r>
    </w:p>
    <w:p w14:paraId="5BA606C2" w14:textId="77777777" w:rsidR="00B272D6" w:rsidRDefault="00B272D6">
      <w:pPr>
        <w:jc w:val="left"/>
        <w:rPr>
          <w:rFonts w:asciiTheme="majorHAnsi" w:hAnsiTheme="majorHAnsi" w:cs="Arial"/>
          <w:b/>
          <w:bCs/>
          <w:sz w:val="28"/>
          <w:szCs w:val="28"/>
        </w:rPr>
      </w:pPr>
    </w:p>
    <w:p w14:paraId="0B5E37FE" w14:textId="77777777" w:rsidR="00B272D6" w:rsidRDefault="00B272D6">
      <w:pPr>
        <w:jc w:val="left"/>
        <w:rPr>
          <w:rFonts w:asciiTheme="majorHAnsi" w:hAnsiTheme="majorHAnsi" w:cs="Arial"/>
          <w:b/>
          <w:bCs/>
          <w:sz w:val="28"/>
          <w:szCs w:val="28"/>
        </w:rPr>
      </w:pPr>
    </w:p>
    <w:p w14:paraId="3896B3E3" w14:textId="77777777" w:rsidR="00B272D6" w:rsidRDefault="00B272D6">
      <w:pPr>
        <w:jc w:val="left"/>
        <w:rPr>
          <w:rFonts w:asciiTheme="majorHAnsi" w:hAnsiTheme="majorHAnsi" w:cs="Arial"/>
          <w:b/>
          <w:bCs/>
          <w:sz w:val="28"/>
          <w:szCs w:val="28"/>
        </w:rPr>
      </w:pPr>
    </w:p>
    <w:p w14:paraId="087FD02E" w14:textId="77777777" w:rsidR="00B272D6" w:rsidRDefault="00686454">
      <w:pPr>
        <w:jc w:val="left"/>
        <w:rPr>
          <w:rFonts w:asciiTheme="majorHAnsi" w:hAnsiTheme="majorHAnsi" w:cs="Arial"/>
          <w:b/>
          <w:bCs/>
          <w:sz w:val="28"/>
          <w:szCs w:val="28"/>
        </w:rPr>
      </w:pPr>
      <w:r>
        <w:rPr>
          <w:rFonts w:asciiTheme="majorHAnsi" w:hAnsiTheme="majorHAnsi" w:cs="Arial" w:hint="eastAsia"/>
          <w:b/>
          <w:bCs/>
          <w:sz w:val="28"/>
          <w:szCs w:val="28"/>
        </w:rPr>
        <w:t>Edit channel list</w:t>
      </w:r>
    </w:p>
    <w:p w14:paraId="2A62177B"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t xml:space="preserve">Install the </w:t>
      </w:r>
      <w:r>
        <w:rPr>
          <w:rFonts w:asciiTheme="majorHAnsi" w:hAnsiTheme="majorHAnsi" w:cs="Arial"/>
          <w:sz w:val="28"/>
          <w:szCs w:val="28"/>
        </w:rPr>
        <w:t>“</w:t>
      </w:r>
      <w:r>
        <w:rPr>
          <w:rFonts w:asciiTheme="majorHAnsi" w:hAnsiTheme="majorHAnsi" w:cs="Arial" w:hint="eastAsia"/>
          <w:sz w:val="28"/>
          <w:szCs w:val="28"/>
        </w:rPr>
        <w:t>Edit Tool</w:t>
      </w:r>
      <w:r>
        <w:rPr>
          <w:rFonts w:asciiTheme="majorHAnsi" w:hAnsiTheme="majorHAnsi" w:cs="Arial"/>
          <w:sz w:val="28"/>
          <w:szCs w:val="28"/>
        </w:rPr>
        <w:t>”</w:t>
      </w:r>
      <w:r>
        <w:rPr>
          <w:rFonts w:asciiTheme="majorHAnsi" w:hAnsiTheme="majorHAnsi" w:cs="Arial" w:hint="eastAsia"/>
          <w:sz w:val="28"/>
          <w:szCs w:val="28"/>
        </w:rPr>
        <w:t xml:space="preserve"> onto PC desktop and open it.</w:t>
      </w:r>
    </w:p>
    <w:p w14:paraId="102B87F4" w14:textId="77777777" w:rsidR="00B272D6" w:rsidRDefault="00686454">
      <w:pPr>
        <w:jc w:val="left"/>
        <w:rPr>
          <w:rFonts w:asciiTheme="majorHAnsi" w:hAnsiTheme="majorHAnsi" w:cs="Arial"/>
          <w:sz w:val="28"/>
          <w:szCs w:val="28"/>
        </w:rPr>
      </w:pPr>
      <w:r>
        <w:rPr>
          <w:noProof/>
        </w:rPr>
        <w:drawing>
          <wp:inline distT="0" distB="0" distL="0" distR="0" wp14:anchorId="1DDE3A35" wp14:editId="716BBBE6">
            <wp:extent cx="5274310" cy="2903855"/>
            <wp:effectExtent l="0" t="0" r="254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9" cstate="print"/>
                    <a:srcRect/>
                    <a:stretch>
                      <a:fillRect/>
                    </a:stretch>
                  </pic:blipFill>
                  <pic:spPr>
                    <a:xfrm>
                      <a:off x="0" y="0"/>
                      <a:ext cx="5274310" cy="2904437"/>
                    </a:xfrm>
                    <a:prstGeom prst="rect">
                      <a:avLst/>
                    </a:prstGeom>
                    <a:noFill/>
                    <a:ln w="9525">
                      <a:noFill/>
                      <a:miter lim="800000"/>
                      <a:headEnd/>
                      <a:tailEnd/>
                    </a:ln>
                  </pic:spPr>
                </pic:pic>
              </a:graphicData>
            </a:graphic>
          </wp:inline>
        </w:drawing>
      </w:r>
    </w:p>
    <w:p w14:paraId="710B4CF1" w14:textId="77777777" w:rsidR="00B272D6" w:rsidRDefault="00B272D6">
      <w:pPr>
        <w:jc w:val="left"/>
      </w:pPr>
    </w:p>
    <w:p w14:paraId="5993A752" w14:textId="77777777" w:rsidR="00B272D6" w:rsidRDefault="00686454">
      <w:pPr>
        <w:jc w:val="left"/>
        <w:rPr>
          <w:rFonts w:asciiTheme="majorHAnsi" w:hAnsiTheme="majorHAnsi" w:cs="Arial"/>
          <w:b/>
          <w:bCs/>
          <w:sz w:val="28"/>
          <w:szCs w:val="28"/>
        </w:rPr>
      </w:pPr>
      <w:r>
        <w:rPr>
          <w:rFonts w:asciiTheme="majorHAnsi" w:hAnsiTheme="majorHAnsi" w:cs="Arial" w:hint="eastAsia"/>
          <w:b/>
          <w:bCs/>
          <w:sz w:val="28"/>
          <w:szCs w:val="28"/>
        </w:rPr>
        <w:t xml:space="preserve">1.Inport </w:t>
      </w:r>
    </w:p>
    <w:p w14:paraId="1086D2AD"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t xml:space="preserve">Click the Inport to inport the </w:t>
      </w:r>
      <w:bookmarkStart w:id="0" w:name="OLE_LINK1"/>
      <w:r>
        <w:rPr>
          <w:rFonts w:asciiTheme="majorHAnsi" w:hAnsiTheme="majorHAnsi" w:cs="Arial"/>
          <w:sz w:val="28"/>
          <w:szCs w:val="28"/>
        </w:rPr>
        <w:t>“</w:t>
      </w:r>
      <w:r>
        <w:rPr>
          <w:rFonts w:asciiTheme="majorHAnsi" w:hAnsiTheme="majorHAnsi" w:cs="Arial" w:hint="eastAsia"/>
          <w:sz w:val="28"/>
          <w:szCs w:val="28"/>
        </w:rPr>
        <w:t>preset dvbs_channels.xml</w:t>
      </w:r>
      <w:r>
        <w:rPr>
          <w:rFonts w:asciiTheme="majorHAnsi" w:hAnsiTheme="majorHAnsi" w:cs="Arial"/>
          <w:sz w:val="28"/>
          <w:szCs w:val="28"/>
        </w:rPr>
        <w:t>”</w:t>
      </w:r>
      <w:r>
        <w:rPr>
          <w:rFonts w:asciiTheme="majorHAnsi" w:hAnsiTheme="majorHAnsi" w:cs="Arial" w:hint="eastAsia"/>
          <w:sz w:val="28"/>
          <w:szCs w:val="28"/>
        </w:rPr>
        <w:t xml:space="preserve"> file</w:t>
      </w:r>
      <w:bookmarkEnd w:id="0"/>
      <w:r>
        <w:rPr>
          <w:rFonts w:asciiTheme="majorHAnsi" w:hAnsiTheme="majorHAnsi" w:cs="Arial" w:hint="eastAsia"/>
          <w:sz w:val="28"/>
          <w:szCs w:val="28"/>
        </w:rPr>
        <w:t>, as below picture,Afte</w:t>
      </w:r>
      <w:r>
        <w:rPr>
          <w:rFonts w:asciiTheme="majorHAnsi" w:hAnsiTheme="majorHAnsi" w:cs="Arial" w:hint="eastAsia"/>
          <w:sz w:val="28"/>
          <w:szCs w:val="28"/>
        </w:rPr>
        <w:t>r inport the file, you can edit each channel directly</w:t>
      </w:r>
    </w:p>
    <w:p w14:paraId="1F4D012E" w14:textId="77777777" w:rsidR="00B272D6" w:rsidRDefault="00686454">
      <w:r>
        <w:rPr>
          <w:rFonts w:hint="eastAsia"/>
          <w:noProof/>
        </w:rPr>
        <w:lastRenderedPageBreak/>
        <w:drawing>
          <wp:inline distT="0" distB="0" distL="0" distR="0" wp14:anchorId="4D144CAE" wp14:editId="1ECE9F3B">
            <wp:extent cx="5274310" cy="2900045"/>
            <wp:effectExtent l="0" t="0" r="2540" b="1460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0" cstate="print"/>
                    <a:srcRect/>
                    <a:stretch>
                      <a:fillRect/>
                    </a:stretch>
                  </pic:blipFill>
                  <pic:spPr>
                    <a:xfrm>
                      <a:off x="0" y="0"/>
                      <a:ext cx="5274310" cy="2900059"/>
                    </a:xfrm>
                    <a:prstGeom prst="rect">
                      <a:avLst/>
                    </a:prstGeom>
                    <a:noFill/>
                    <a:ln w="9525">
                      <a:noFill/>
                      <a:miter lim="800000"/>
                      <a:headEnd/>
                      <a:tailEnd/>
                    </a:ln>
                  </pic:spPr>
                </pic:pic>
              </a:graphicData>
            </a:graphic>
          </wp:inline>
        </w:drawing>
      </w:r>
    </w:p>
    <w:p w14:paraId="6832FC61" w14:textId="77777777" w:rsidR="00B272D6" w:rsidRDefault="00686454">
      <w:pPr>
        <w:numPr>
          <w:ilvl w:val="0"/>
          <w:numId w:val="1"/>
        </w:numPr>
        <w:jc w:val="left"/>
        <w:rPr>
          <w:rFonts w:asciiTheme="majorHAnsi" w:hAnsiTheme="majorHAnsi" w:cs="Arial"/>
          <w:b/>
          <w:bCs/>
          <w:sz w:val="28"/>
          <w:szCs w:val="28"/>
        </w:rPr>
      </w:pPr>
      <w:r>
        <w:rPr>
          <w:rFonts w:asciiTheme="majorHAnsi" w:hAnsiTheme="majorHAnsi" w:cs="Arial" w:hint="eastAsia"/>
          <w:b/>
          <w:bCs/>
          <w:sz w:val="28"/>
          <w:szCs w:val="28"/>
        </w:rPr>
        <w:t>Clear</w:t>
      </w:r>
    </w:p>
    <w:p w14:paraId="0708F7B3" w14:textId="77777777" w:rsidR="00B272D6" w:rsidRDefault="00686454">
      <w:pPr>
        <w:jc w:val="left"/>
        <w:rPr>
          <w:rFonts w:asciiTheme="majorHAnsi" w:hAnsiTheme="majorHAnsi" w:cs="Arial"/>
          <w:sz w:val="28"/>
          <w:szCs w:val="28"/>
        </w:rPr>
      </w:pPr>
      <w:r>
        <w:rPr>
          <w:rFonts w:asciiTheme="majorHAnsi" w:hAnsiTheme="majorHAnsi" w:cs="Arial"/>
          <w:sz w:val="28"/>
          <w:szCs w:val="28"/>
        </w:rPr>
        <w:t xml:space="preserve">If you want to discard the XML change and start over, </w:t>
      </w:r>
      <w:r>
        <w:rPr>
          <w:rFonts w:asciiTheme="majorHAnsi" w:hAnsiTheme="majorHAnsi" w:cs="Arial" w:hint="eastAsia"/>
          <w:sz w:val="28"/>
          <w:szCs w:val="28"/>
        </w:rPr>
        <w:t>C</w:t>
      </w:r>
      <w:r>
        <w:rPr>
          <w:rFonts w:asciiTheme="majorHAnsi" w:hAnsiTheme="majorHAnsi" w:cs="Arial"/>
          <w:sz w:val="28"/>
          <w:szCs w:val="28"/>
        </w:rPr>
        <w:t>lick Clear</w:t>
      </w:r>
      <w:r>
        <w:rPr>
          <w:rFonts w:asciiTheme="majorHAnsi" w:hAnsiTheme="majorHAnsi" w:cs="Arial" w:hint="eastAsia"/>
          <w:sz w:val="28"/>
          <w:szCs w:val="28"/>
        </w:rPr>
        <w:t xml:space="preserve"> directly.</w:t>
      </w:r>
    </w:p>
    <w:p w14:paraId="7E133510" w14:textId="77777777" w:rsidR="00B272D6" w:rsidRDefault="00686454">
      <w:pPr>
        <w:jc w:val="left"/>
        <w:rPr>
          <w:rFonts w:asciiTheme="majorHAnsi" w:hAnsiTheme="majorHAnsi" w:cs="Arial"/>
          <w:b/>
          <w:bCs/>
          <w:sz w:val="28"/>
          <w:szCs w:val="28"/>
        </w:rPr>
      </w:pPr>
      <w:r>
        <w:rPr>
          <w:rFonts w:asciiTheme="majorHAnsi" w:hAnsiTheme="majorHAnsi" w:cs="Arial" w:hint="eastAsia"/>
          <w:b/>
          <w:bCs/>
          <w:sz w:val="28"/>
          <w:szCs w:val="28"/>
        </w:rPr>
        <w:t>3.Move Up/Move Down</w:t>
      </w:r>
    </w:p>
    <w:p w14:paraId="41E79901"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t xml:space="preserve">Click on the sub-attribute position of any row, and then operate Move Up to exchange the </w:t>
      </w:r>
      <w:r>
        <w:rPr>
          <w:rFonts w:asciiTheme="majorHAnsi" w:hAnsiTheme="majorHAnsi" w:cs="Arial" w:hint="eastAsia"/>
          <w:sz w:val="28"/>
          <w:szCs w:val="28"/>
        </w:rPr>
        <w:t>entire item content with the previous row of the same type,</w:t>
      </w:r>
      <w:bookmarkStart w:id="1" w:name="OLE_LINK2"/>
      <w:r>
        <w:rPr>
          <w:rFonts w:asciiTheme="majorHAnsi" w:hAnsiTheme="majorHAnsi" w:cs="Arial" w:hint="eastAsia"/>
          <w:sz w:val="28"/>
          <w:szCs w:val="28"/>
        </w:rPr>
        <w:t xml:space="preserve"> as below picture;</w:t>
      </w:r>
      <w:bookmarkEnd w:id="1"/>
      <w:r>
        <w:rPr>
          <w:rFonts w:asciiTheme="majorHAnsi" w:hAnsiTheme="majorHAnsi" w:cs="Arial" w:hint="eastAsia"/>
          <w:sz w:val="28"/>
          <w:szCs w:val="28"/>
        </w:rPr>
        <w:t xml:space="preserve"> In the same way, you can click on the sub-attribute position of any row, and then operate Move Down to exchange the entire item content with the next row of the same type, as bel</w:t>
      </w:r>
      <w:r>
        <w:rPr>
          <w:rFonts w:asciiTheme="majorHAnsi" w:hAnsiTheme="majorHAnsi" w:cs="Arial" w:hint="eastAsia"/>
          <w:sz w:val="28"/>
          <w:szCs w:val="28"/>
        </w:rPr>
        <w:t>ow picture.</w:t>
      </w:r>
    </w:p>
    <w:p w14:paraId="6CE58E4E" w14:textId="77777777" w:rsidR="00B272D6" w:rsidRDefault="00686454">
      <w:pPr>
        <w:ind w:firstLineChars="100" w:firstLine="210"/>
      </w:pPr>
      <w:r>
        <w:rPr>
          <w:rFonts w:hint="eastAsia"/>
          <w:noProof/>
        </w:rPr>
        <w:lastRenderedPageBreak/>
        <w:drawing>
          <wp:inline distT="0" distB="0" distL="0" distR="0" wp14:anchorId="77BF631C" wp14:editId="044A30B9">
            <wp:extent cx="5274310" cy="2890520"/>
            <wp:effectExtent l="0" t="0" r="2540" b="508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1" cstate="print"/>
                    <a:srcRect/>
                    <a:stretch>
                      <a:fillRect/>
                    </a:stretch>
                  </pic:blipFill>
                  <pic:spPr>
                    <a:xfrm>
                      <a:off x="0" y="0"/>
                      <a:ext cx="5274310" cy="2890949"/>
                    </a:xfrm>
                    <a:prstGeom prst="rect">
                      <a:avLst/>
                    </a:prstGeom>
                    <a:noFill/>
                    <a:ln w="9525">
                      <a:noFill/>
                      <a:miter lim="800000"/>
                      <a:headEnd/>
                      <a:tailEnd/>
                    </a:ln>
                  </pic:spPr>
                </pic:pic>
              </a:graphicData>
            </a:graphic>
          </wp:inline>
        </w:drawing>
      </w:r>
    </w:p>
    <w:p w14:paraId="3D914976" w14:textId="77777777" w:rsidR="00B272D6" w:rsidRDefault="00686454">
      <w:pPr>
        <w:ind w:firstLineChars="100" w:firstLine="210"/>
      </w:pP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p>
    <w:p w14:paraId="09BC08EA" w14:textId="77777777" w:rsidR="00B272D6" w:rsidRDefault="00686454">
      <w:pPr>
        <w:ind w:firstLineChars="100" w:firstLine="210"/>
      </w:pPr>
      <w:r>
        <w:rPr>
          <w:noProof/>
        </w:rPr>
        <w:drawing>
          <wp:inline distT="0" distB="0" distL="0" distR="0" wp14:anchorId="2D3BCCF3" wp14:editId="6A325267">
            <wp:extent cx="5274310" cy="2886075"/>
            <wp:effectExtent l="0" t="0" r="2540" b="952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2" cstate="print"/>
                    <a:srcRect/>
                    <a:stretch>
                      <a:fillRect/>
                    </a:stretch>
                  </pic:blipFill>
                  <pic:spPr>
                    <a:xfrm>
                      <a:off x="0" y="0"/>
                      <a:ext cx="5274310" cy="2886424"/>
                    </a:xfrm>
                    <a:prstGeom prst="rect">
                      <a:avLst/>
                    </a:prstGeom>
                    <a:noFill/>
                    <a:ln w="9525">
                      <a:noFill/>
                      <a:miter lim="800000"/>
                      <a:headEnd/>
                      <a:tailEnd/>
                    </a:ln>
                  </pic:spPr>
                </pic:pic>
              </a:graphicData>
            </a:graphic>
          </wp:inline>
        </w:drawing>
      </w:r>
    </w:p>
    <w:p w14:paraId="0DAEB2B5" w14:textId="77777777" w:rsidR="00B272D6" w:rsidRDefault="00B272D6">
      <w:pPr>
        <w:jc w:val="left"/>
        <w:rPr>
          <w:rFonts w:asciiTheme="majorHAnsi" w:hAnsiTheme="majorHAnsi" w:cs="Arial"/>
          <w:b/>
          <w:bCs/>
          <w:sz w:val="28"/>
          <w:szCs w:val="28"/>
        </w:rPr>
      </w:pPr>
    </w:p>
    <w:p w14:paraId="020A77FD" w14:textId="77777777" w:rsidR="00B272D6" w:rsidRDefault="00686454">
      <w:pPr>
        <w:jc w:val="left"/>
      </w:pPr>
      <w:r>
        <w:rPr>
          <w:rFonts w:asciiTheme="majorHAnsi" w:hAnsiTheme="majorHAnsi" w:cs="Arial" w:hint="eastAsia"/>
          <w:b/>
          <w:bCs/>
          <w:sz w:val="28"/>
          <w:szCs w:val="28"/>
        </w:rPr>
        <w:t>4.Channel Swap</w:t>
      </w:r>
    </w:p>
    <w:p w14:paraId="66A9DB28"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t>You can directly enter the ch_num attribute value of the two items that need to be exchanged by selecting the program type, and then click Channel Swap to exchange all the contents of these two items, as below pictu</w:t>
      </w:r>
      <w:r>
        <w:rPr>
          <w:rFonts w:asciiTheme="majorHAnsi" w:hAnsiTheme="majorHAnsi" w:cs="Arial" w:hint="eastAsia"/>
          <w:sz w:val="28"/>
          <w:szCs w:val="28"/>
        </w:rPr>
        <w:t>re.</w:t>
      </w:r>
    </w:p>
    <w:p w14:paraId="1D497ADB" w14:textId="77777777" w:rsidR="00B272D6" w:rsidRDefault="00686454">
      <w:pPr>
        <w:ind w:firstLineChars="100" w:firstLine="210"/>
      </w:pPr>
      <w:r>
        <w:rPr>
          <w:noProof/>
        </w:rPr>
        <w:lastRenderedPageBreak/>
        <w:drawing>
          <wp:inline distT="0" distB="0" distL="0" distR="0" wp14:anchorId="2790283D" wp14:editId="6064786F">
            <wp:extent cx="5274310" cy="2913380"/>
            <wp:effectExtent l="0" t="0" r="2540" b="12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3" cstate="print"/>
                    <a:srcRect/>
                    <a:stretch>
                      <a:fillRect/>
                    </a:stretch>
                  </pic:blipFill>
                  <pic:spPr>
                    <a:xfrm>
                      <a:off x="0" y="0"/>
                      <a:ext cx="5274310" cy="2913859"/>
                    </a:xfrm>
                    <a:prstGeom prst="rect">
                      <a:avLst/>
                    </a:prstGeom>
                    <a:noFill/>
                    <a:ln w="9525">
                      <a:noFill/>
                      <a:miter lim="800000"/>
                      <a:headEnd/>
                      <a:tailEnd/>
                    </a:ln>
                  </pic:spPr>
                </pic:pic>
              </a:graphicData>
            </a:graphic>
          </wp:inline>
        </w:drawing>
      </w:r>
    </w:p>
    <w:p w14:paraId="26FAEE90" w14:textId="77777777" w:rsidR="00B272D6" w:rsidRDefault="00686454">
      <w:pPr>
        <w:ind w:firstLineChars="100" w:firstLine="210"/>
      </w:pP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p>
    <w:p w14:paraId="039EDD56" w14:textId="77777777" w:rsidR="00B272D6" w:rsidRDefault="00686454">
      <w:pPr>
        <w:jc w:val="left"/>
        <w:rPr>
          <w:rFonts w:asciiTheme="majorHAnsi" w:hAnsiTheme="majorHAnsi" w:cs="Arial"/>
          <w:b/>
          <w:bCs/>
          <w:sz w:val="28"/>
          <w:szCs w:val="28"/>
        </w:rPr>
      </w:pPr>
      <w:r>
        <w:rPr>
          <w:rFonts w:asciiTheme="majorHAnsi" w:hAnsiTheme="majorHAnsi" w:cs="Arial" w:hint="eastAsia"/>
          <w:b/>
          <w:bCs/>
          <w:sz w:val="28"/>
          <w:szCs w:val="28"/>
        </w:rPr>
        <w:t>5.Delete</w:t>
      </w:r>
    </w:p>
    <w:p w14:paraId="009DE99D" w14:textId="77777777" w:rsidR="00B272D6" w:rsidRDefault="00686454">
      <w:pPr>
        <w:jc w:val="left"/>
      </w:pPr>
      <w:r>
        <w:rPr>
          <w:rFonts w:asciiTheme="majorHAnsi" w:hAnsiTheme="majorHAnsi" w:cs="Arial" w:hint="eastAsia"/>
          <w:sz w:val="28"/>
          <w:szCs w:val="28"/>
        </w:rPr>
        <w:t xml:space="preserve">You can select any row of item content, click Delete to delete the row content,as below picture show.     </w:t>
      </w:r>
      <w:r>
        <w:rPr>
          <w:noProof/>
        </w:rPr>
        <w:drawing>
          <wp:inline distT="0" distB="0" distL="0" distR="0" wp14:anchorId="096D3715" wp14:editId="3DE6E4AA">
            <wp:extent cx="5293360" cy="2919730"/>
            <wp:effectExtent l="0" t="0" r="2540" b="1397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14" cstate="print"/>
                    <a:srcRect/>
                    <a:stretch>
                      <a:fillRect/>
                    </a:stretch>
                  </pic:blipFill>
                  <pic:spPr>
                    <a:xfrm>
                      <a:off x="0" y="0"/>
                      <a:ext cx="5293360" cy="2919730"/>
                    </a:xfrm>
                    <a:prstGeom prst="rect">
                      <a:avLst/>
                    </a:prstGeom>
                    <a:noFill/>
                    <a:ln w="9525">
                      <a:noFill/>
                      <a:miter lim="800000"/>
                      <a:headEnd/>
                      <a:tailEnd/>
                    </a:ln>
                  </pic:spPr>
                </pic:pic>
              </a:graphicData>
            </a:graphic>
          </wp:inline>
        </w:drawing>
      </w:r>
    </w:p>
    <w:p w14:paraId="4517D672" w14:textId="77777777" w:rsidR="00B272D6" w:rsidRDefault="00686454">
      <w:pPr>
        <w:jc w:val="left"/>
        <w:rPr>
          <w:rFonts w:asciiTheme="majorHAnsi" w:hAnsiTheme="majorHAnsi" w:cs="Arial"/>
          <w:b/>
          <w:bCs/>
          <w:sz w:val="28"/>
          <w:szCs w:val="28"/>
        </w:rPr>
      </w:pPr>
      <w:r>
        <w:rPr>
          <w:rFonts w:asciiTheme="majorHAnsi" w:hAnsiTheme="majorHAnsi" w:cs="Arial" w:hint="eastAsia"/>
          <w:b/>
          <w:bCs/>
          <w:sz w:val="28"/>
          <w:szCs w:val="28"/>
        </w:rPr>
        <w:t>6.Sort</w:t>
      </w:r>
    </w:p>
    <w:p w14:paraId="3E8AA5E9"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t xml:space="preserve">Regardless of whether the ch_num of each entry in the xml file is arranged in order, just click Sort to arrange the ch_num of the same type of programs in the order of 1 2 3 4..., please see below pictures </w:t>
      </w:r>
    </w:p>
    <w:p w14:paraId="680BC06C" w14:textId="77777777" w:rsidR="00B272D6" w:rsidRDefault="00686454">
      <w:pPr>
        <w:ind w:firstLineChars="100" w:firstLine="210"/>
      </w:pPr>
      <w:r>
        <w:rPr>
          <w:rFonts w:hint="eastAsia"/>
          <w:noProof/>
        </w:rPr>
        <w:lastRenderedPageBreak/>
        <w:drawing>
          <wp:inline distT="0" distB="0" distL="0" distR="0" wp14:anchorId="5DDF24E6" wp14:editId="54976EE9">
            <wp:extent cx="5928360" cy="3274695"/>
            <wp:effectExtent l="0" t="0" r="15240" b="190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5" cstate="print"/>
                    <a:srcRect/>
                    <a:stretch>
                      <a:fillRect/>
                    </a:stretch>
                  </pic:blipFill>
                  <pic:spPr>
                    <a:xfrm>
                      <a:off x="0" y="0"/>
                      <a:ext cx="5928360" cy="3274695"/>
                    </a:xfrm>
                    <a:prstGeom prst="rect">
                      <a:avLst/>
                    </a:prstGeom>
                    <a:noFill/>
                    <a:ln w="9525">
                      <a:noFill/>
                      <a:miter lim="800000"/>
                      <a:headEnd/>
                      <a:tailEnd/>
                    </a:ln>
                  </pic:spPr>
                </pic:pic>
              </a:graphicData>
            </a:graphic>
          </wp:inline>
        </w:drawing>
      </w:r>
    </w:p>
    <w:p w14:paraId="25E1D4D7" w14:textId="77777777" w:rsidR="00B272D6" w:rsidRDefault="00686454">
      <w:pPr>
        <w:ind w:firstLineChars="100" w:firstLine="210"/>
      </w:pP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p>
    <w:p w14:paraId="63AEFB45" w14:textId="77777777" w:rsidR="00B272D6" w:rsidRDefault="00686454">
      <w:r>
        <w:rPr>
          <w:noProof/>
        </w:rPr>
        <w:drawing>
          <wp:inline distT="0" distB="0" distL="0" distR="0" wp14:anchorId="5086B4F0" wp14:editId="5AD8424A">
            <wp:extent cx="5274310" cy="2889250"/>
            <wp:effectExtent l="0" t="0" r="254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16" cstate="print"/>
                    <a:srcRect/>
                    <a:stretch>
                      <a:fillRect/>
                    </a:stretch>
                  </pic:blipFill>
                  <pic:spPr>
                    <a:xfrm>
                      <a:off x="0" y="0"/>
                      <a:ext cx="5274310" cy="2889390"/>
                    </a:xfrm>
                    <a:prstGeom prst="rect">
                      <a:avLst/>
                    </a:prstGeom>
                    <a:noFill/>
                    <a:ln w="9525">
                      <a:noFill/>
                      <a:miter lim="800000"/>
                      <a:headEnd/>
                      <a:tailEnd/>
                    </a:ln>
                  </pic:spPr>
                </pic:pic>
              </a:graphicData>
            </a:graphic>
          </wp:inline>
        </w:drawing>
      </w:r>
    </w:p>
    <w:p w14:paraId="4AEA64A0" w14:textId="77777777" w:rsidR="00B272D6" w:rsidRDefault="00686454">
      <w:pPr>
        <w:rPr>
          <w:rFonts w:asciiTheme="majorHAnsi" w:hAnsiTheme="majorHAnsi" w:cs="Arial"/>
          <w:b/>
          <w:bCs/>
          <w:sz w:val="28"/>
          <w:szCs w:val="28"/>
        </w:rPr>
      </w:pPr>
      <w:r>
        <w:rPr>
          <w:rFonts w:asciiTheme="majorHAnsi" w:hAnsiTheme="majorHAnsi" w:cs="Arial" w:hint="eastAsia"/>
          <w:b/>
          <w:bCs/>
          <w:sz w:val="28"/>
          <w:szCs w:val="28"/>
        </w:rPr>
        <w:t>7.Export</w:t>
      </w:r>
    </w:p>
    <w:p w14:paraId="1D2330CF" w14:textId="77777777" w:rsidR="00B272D6" w:rsidRDefault="00686454">
      <w:r>
        <w:rPr>
          <w:rFonts w:asciiTheme="majorHAnsi" w:hAnsiTheme="majorHAnsi" w:cs="Arial" w:hint="eastAsia"/>
          <w:sz w:val="28"/>
          <w:szCs w:val="28"/>
        </w:rPr>
        <w:t>After editing the xml file</w:t>
      </w:r>
      <w:r>
        <w:rPr>
          <w:rFonts w:asciiTheme="majorHAnsi" w:hAnsiTheme="majorHAnsi" w:cs="Arial" w:hint="eastAsia"/>
          <w:sz w:val="28"/>
          <w:szCs w:val="28"/>
        </w:rPr>
        <w:t>, you can click Export to export the new xml file. If the export is successful, there will be a prompt menu, as . The exported xml file will replace the original imported xml file.</w:t>
      </w:r>
    </w:p>
    <w:p w14:paraId="6A143124" w14:textId="77777777" w:rsidR="00B272D6" w:rsidRDefault="00686454">
      <w:r>
        <w:rPr>
          <w:noProof/>
        </w:rPr>
        <w:lastRenderedPageBreak/>
        <w:drawing>
          <wp:inline distT="0" distB="0" distL="0" distR="0" wp14:anchorId="3573E853" wp14:editId="3AA49105">
            <wp:extent cx="5274310" cy="2889250"/>
            <wp:effectExtent l="0" t="0" r="2540" b="635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17" cstate="print"/>
                    <a:srcRect/>
                    <a:stretch>
                      <a:fillRect/>
                    </a:stretch>
                  </pic:blipFill>
                  <pic:spPr>
                    <a:xfrm>
                      <a:off x="0" y="0"/>
                      <a:ext cx="5274310" cy="2889777"/>
                    </a:xfrm>
                    <a:prstGeom prst="rect">
                      <a:avLst/>
                    </a:prstGeom>
                    <a:noFill/>
                    <a:ln w="9525">
                      <a:noFill/>
                      <a:miter lim="800000"/>
                      <a:headEnd/>
                      <a:tailEnd/>
                    </a:ln>
                  </pic:spPr>
                </pic:pic>
              </a:graphicData>
            </a:graphic>
          </wp:inline>
        </w:drawing>
      </w:r>
    </w:p>
    <w:p w14:paraId="23AE17E8" w14:textId="77777777" w:rsidR="00B272D6" w:rsidRDefault="00686454">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r>
        <w:rPr>
          <w:rFonts w:hint="eastAsia"/>
        </w:rPr>
        <w:tab/>
      </w:r>
    </w:p>
    <w:p w14:paraId="68D7F359" w14:textId="77777777" w:rsidR="00B272D6" w:rsidRDefault="00686454">
      <w:pPr>
        <w:rPr>
          <w:rFonts w:asciiTheme="majorHAnsi" w:hAnsiTheme="majorHAnsi" w:cs="Arial"/>
          <w:sz w:val="28"/>
          <w:szCs w:val="28"/>
        </w:rPr>
      </w:pPr>
      <w:r>
        <w:rPr>
          <w:rFonts w:asciiTheme="majorHAnsi" w:hAnsiTheme="majorHAnsi" w:cs="Arial" w:hint="eastAsia"/>
          <w:b/>
          <w:bCs/>
          <w:sz w:val="28"/>
          <w:szCs w:val="28"/>
        </w:rPr>
        <w:t>Load channel list:</w:t>
      </w:r>
      <w:r>
        <w:rPr>
          <w:rFonts w:asciiTheme="majorHAnsi" w:hAnsiTheme="majorHAnsi" w:cs="Arial" w:hint="eastAsia"/>
          <w:b/>
          <w:bCs/>
          <w:sz w:val="28"/>
          <w:szCs w:val="28"/>
        </w:rPr>
        <w:br/>
      </w:r>
      <w:r>
        <w:rPr>
          <w:rFonts w:asciiTheme="majorHAnsi" w:hAnsiTheme="majorHAnsi" w:cs="Arial" w:hint="eastAsia"/>
          <w:sz w:val="28"/>
          <w:szCs w:val="28"/>
        </w:rPr>
        <w:t xml:space="preserve">Copy the final channel list into U </w:t>
      </w:r>
      <w:r>
        <w:rPr>
          <w:rFonts w:asciiTheme="majorHAnsi" w:hAnsiTheme="majorHAnsi" w:cs="Arial" w:hint="eastAsia"/>
          <w:sz w:val="28"/>
          <w:szCs w:val="28"/>
        </w:rPr>
        <w:t>dish</w:t>
      </w:r>
      <w:r>
        <w:rPr>
          <w:rFonts w:asciiTheme="majorHAnsi" w:hAnsiTheme="majorHAnsi" w:cs="Arial" w:hint="eastAsia"/>
          <w:sz w:val="28"/>
          <w:szCs w:val="28"/>
        </w:rPr>
        <w:t>→</w:t>
      </w:r>
      <w:r>
        <w:rPr>
          <w:rFonts w:asciiTheme="majorHAnsi" w:hAnsiTheme="majorHAnsi" w:cs="Arial" w:hint="eastAsia"/>
          <w:sz w:val="28"/>
          <w:szCs w:val="28"/>
        </w:rPr>
        <w:t>Insert</w:t>
      </w:r>
      <w:r>
        <w:rPr>
          <w:rFonts w:asciiTheme="majorHAnsi" w:hAnsiTheme="majorHAnsi" w:cs="Arial" w:hint="eastAsia"/>
          <w:sz w:val="28"/>
          <w:szCs w:val="28"/>
        </w:rPr>
        <w:t xml:space="preserve"> U dish </w:t>
      </w:r>
      <w:r>
        <w:rPr>
          <w:rFonts w:asciiTheme="majorHAnsi" w:hAnsiTheme="majorHAnsi" w:cs="Arial" w:hint="eastAsia"/>
          <w:sz w:val="28"/>
          <w:szCs w:val="28"/>
        </w:rPr>
        <w:t>to USB port</w:t>
      </w:r>
      <w:r>
        <w:rPr>
          <w:rFonts w:asciiTheme="majorHAnsi" w:hAnsiTheme="majorHAnsi" w:cs="Arial" w:hint="eastAsia"/>
          <w:sz w:val="28"/>
          <w:szCs w:val="28"/>
        </w:rPr>
        <w:t>→</w:t>
      </w:r>
      <w:r>
        <w:rPr>
          <w:rFonts w:asciiTheme="majorHAnsi" w:hAnsiTheme="majorHAnsi" w:cs="Arial" w:hint="eastAsia"/>
          <w:sz w:val="28"/>
          <w:szCs w:val="28"/>
        </w:rPr>
        <w:t>Auto Search</w:t>
      </w:r>
      <w:r>
        <w:rPr>
          <w:rFonts w:asciiTheme="majorHAnsi" w:hAnsiTheme="majorHAnsi" w:cs="Arial" w:hint="eastAsia"/>
          <w:sz w:val="28"/>
          <w:szCs w:val="28"/>
        </w:rPr>
        <w:t>→</w:t>
      </w:r>
      <w:r>
        <w:rPr>
          <w:rFonts w:asciiTheme="majorHAnsi" w:hAnsiTheme="majorHAnsi" w:cs="Arial" w:hint="eastAsia"/>
          <w:sz w:val="28"/>
          <w:szCs w:val="28"/>
        </w:rPr>
        <w:t>Preset Scan</w:t>
      </w:r>
    </w:p>
    <w:p w14:paraId="3F9F95E4" w14:textId="77777777" w:rsidR="00B272D6" w:rsidRDefault="00686454">
      <w:r>
        <w:rPr>
          <w:noProof/>
        </w:rPr>
        <w:drawing>
          <wp:inline distT="0" distB="0" distL="114300" distR="114300" wp14:anchorId="565C30A0" wp14:editId="29C252BA">
            <wp:extent cx="4533900" cy="1381125"/>
            <wp:effectExtent l="0" t="0" r="0" b="952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pic:cNvPicPr>
                  </pic:nvPicPr>
                  <pic:blipFill>
                    <a:blip r:embed="rId18"/>
                    <a:stretch>
                      <a:fillRect/>
                    </a:stretch>
                  </pic:blipFill>
                  <pic:spPr>
                    <a:xfrm>
                      <a:off x="0" y="0"/>
                      <a:ext cx="4533900" cy="1381125"/>
                    </a:xfrm>
                    <a:prstGeom prst="rect">
                      <a:avLst/>
                    </a:prstGeom>
                    <a:noFill/>
                    <a:ln>
                      <a:noFill/>
                    </a:ln>
                  </pic:spPr>
                </pic:pic>
              </a:graphicData>
            </a:graphic>
          </wp:inline>
        </w:drawing>
      </w:r>
    </w:p>
    <w:p w14:paraId="68462FA1" w14:textId="77777777" w:rsidR="00B272D6" w:rsidRDefault="00686454">
      <w:r>
        <w:rPr>
          <w:noProof/>
        </w:rPr>
        <w:drawing>
          <wp:inline distT="0" distB="0" distL="114300" distR="114300" wp14:anchorId="1EEC72ED" wp14:editId="7001C144">
            <wp:extent cx="5273040" cy="1859280"/>
            <wp:effectExtent l="0" t="0" r="3810" b="762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9"/>
                    <a:stretch>
                      <a:fillRect/>
                    </a:stretch>
                  </pic:blipFill>
                  <pic:spPr>
                    <a:xfrm>
                      <a:off x="0" y="0"/>
                      <a:ext cx="5273040" cy="1859280"/>
                    </a:xfrm>
                    <a:prstGeom prst="rect">
                      <a:avLst/>
                    </a:prstGeom>
                    <a:noFill/>
                    <a:ln>
                      <a:noFill/>
                    </a:ln>
                  </pic:spPr>
                </pic:pic>
              </a:graphicData>
            </a:graphic>
          </wp:inline>
        </w:drawing>
      </w:r>
    </w:p>
    <w:p w14:paraId="679E3197" w14:textId="77777777" w:rsidR="00B272D6" w:rsidRDefault="00686454">
      <w:r>
        <w:rPr>
          <w:noProof/>
        </w:rPr>
        <w:lastRenderedPageBreak/>
        <w:drawing>
          <wp:inline distT="0" distB="0" distL="114300" distR="114300" wp14:anchorId="0E603F5F" wp14:editId="1D6BE81F">
            <wp:extent cx="4010025" cy="1552575"/>
            <wp:effectExtent l="0" t="0" r="9525" b="9525"/>
            <wp:docPr id="1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8"/>
                    <pic:cNvPicPr>
                      <a:picLocks noChangeAspect="1"/>
                    </pic:cNvPicPr>
                  </pic:nvPicPr>
                  <pic:blipFill>
                    <a:blip r:embed="rId20"/>
                    <a:stretch>
                      <a:fillRect/>
                    </a:stretch>
                  </pic:blipFill>
                  <pic:spPr>
                    <a:xfrm>
                      <a:off x="0" y="0"/>
                      <a:ext cx="4010025" cy="1552575"/>
                    </a:xfrm>
                    <a:prstGeom prst="rect">
                      <a:avLst/>
                    </a:prstGeom>
                    <a:noFill/>
                    <a:ln>
                      <a:noFill/>
                    </a:ln>
                  </pic:spPr>
                </pic:pic>
              </a:graphicData>
            </a:graphic>
          </wp:inline>
        </w:drawing>
      </w:r>
    </w:p>
    <w:p w14:paraId="3AE16298" w14:textId="77777777" w:rsidR="00B272D6" w:rsidRDefault="00686454">
      <w:r>
        <w:rPr>
          <w:noProof/>
        </w:rPr>
        <w:drawing>
          <wp:inline distT="0" distB="0" distL="114300" distR="114300" wp14:anchorId="4FB4A11D" wp14:editId="5F95A3AF">
            <wp:extent cx="3790950" cy="2895600"/>
            <wp:effectExtent l="0" t="0" r="0" b="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21"/>
                    <a:stretch>
                      <a:fillRect/>
                    </a:stretch>
                  </pic:blipFill>
                  <pic:spPr>
                    <a:xfrm>
                      <a:off x="0" y="0"/>
                      <a:ext cx="3790950" cy="2895600"/>
                    </a:xfrm>
                    <a:prstGeom prst="rect">
                      <a:avLst/>
                    </a:prstGeom>
                    <a:noFill/>
                    <a:ln>
                      <a:noFill/>
                    </a:ln>
                  </pic:spPr>
                </pic:pic>
              </a:graphicData>
            </a:graphic>
          </wp:inline>
        </w:drawing>
      </w:r>
    </w:p>
    <w:p w14:paraId="73903AE8" w14:textId="77777777" w:rsidR="00B272D6" w:rsidRDefault="00B272D6"/>
    <w:p w14:paraId="7F30C060" w14:textId="77777777" w:rsidR="00B272D6" w:rsidRDefault="00B272D6">
      <w:pPr>
        <w:jc w:val="left"/>
        <w:rPr>
          <w:rFonts w:asciiTheme="majorHAnsi" w:hAnsiTheme="majorHAnsi" w:cs="Arial"/>
          <w:b/>
          <w:bCs/>
          <w:sz w:val="28"/>
          <w:szCs w:val="28"/>
        </w:rPr>
      </w:pPr>
    </w:p>
    <w:p w14:paraId="0C512AE0" w14:textId="77777777" w:rsidR="00B272D6" w:rsidRDefault="00686454">
      <w:pPr>
        <w:jc w:val="left"/>
        <w:rPr>
          <w:rFonts w:asciiTheme="majorHAnsi" w:hAnsiTheme="majorHAnsi" w:cs="Arial"/>
          <w:sz w:val="28"/>
          <w:szCs w:val="28"/>
        </w:rPr>
      </w:pPr>
      <w:r>
        <w:rPr>
          <w:rFonts w:asciiTheme="majorHAnsi" w:hAnsiTheme="majorHAnsi" w:cs="Arial" w:hint="eastAsia"/>
          <w:sz w:val="28"/>
          <w:szCs w:val="28"/>
        </w:rPr>
        <w:lastRenderedPageBreak/>
        <w:t xml:space="preserve">   </w:t>
      </w:r>
      <w:r>
        <w:rPr>
          <w:noProof/>
        </w:rPr>
        <w:drawing>
          <wp:inline distT="0" distB="0" distL="114300" distR="114300" wp14:anchorId="0AB55BBA" wp14:editId="6A8C984E">
            <wp:extent cx="4086225" cy="5534025"/>
            <wp:effectExtent l="0" t="0" r="9525"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2"/>
                    <a:stretch>
                      <a:fillRect/>
                    </a:stretch>
                  </pic:blipFill>
                  <pic:spPr>
                    <a:xfrm>
                      <a:off x="0" y="0"/>
                      <a:ext cx="4086225" cy="5534025"/>
                    </a:xfrm>
                    <a:prstGeom prst="rect">
                      <a:avLst/>
                    </a:prstGeom>
                    <a:noFill/>
                    <a:ln>
                      <a:noFill/>
                    </a:ln>
                  </pic:spPr>
                </pic:pic>
              </a:graphicData>
            </a:graphic>
          </wp:inline>
        </w:drawing>
      </w:r>
      <w:r>
        <w:rPr>
          <w:rFonts w:asciiTheme="majorHAnsi" w:hAnsiTheme="majorHAnsi" w:cs="Arial" w:hint="eastAsia"/>
          <w:sz w:val="28"/>
          <w:szCs w:val="28"/>
        </w:rPr>
        <w:t xml:space="preserve">                                        </w:t>
      </w:r>
      <w:r>
        <w:rPr>
          <w:rFonts w:asciiTheme="majorHAnsi" w:hAnsiTheme="majorHAnsi" w:cs="Arial" w:hint="eastAsia"/>
          <w:sz w:val="28"/>
          <w:szCs w:val="28"/>
        </w:rPr>
        <w:t xml:space="preserve">                                                                                                                                                   </w:t>
      </w:r>
      <w:r>
        <w:rPr>
          <w:rFonts w:asciiTheme="majorHAnsi" w:hAnsiTheme="majorHAnsi" w:cs="Arial" w:hint="eastAsia"/>
          <w:sz w:val="28"/>
          <w:szCs w:val="28"/>
        </w:rPr>
        <w:t xml:space="preserve">                                                                                                                                                                                                                                                                </w:t>
      </w:r>
      <w:r>
        <w:rPr>
          <w:rFonts w:asciiTheme="majorHAnsi" w:hAnsiTheme="majorHAnsi" w:cs="Arial" w:hint="eastAsia"/>
          <w:sz w:val="28"/>
          <w:szCs w:val="28"/>
        </w:rPr>
        <w:t xml:space="preserve">                                                                                                                                                                                                                                                                </w:t>
      </w:r>
      <w:r>
        <w:rPr>
          <w:rFonts w:asciiTheme="majorHAnsi" w:hAnsiTheme="majorHAnsi" w:cs="Arial" w:hint="eastAsia"/>
          <w:sz w:val="28"/>
          <w:szCs w:val="28"/>
        </w:rPr>
        <w:t xml:space="preserve">                                                                                                                                                                                       </w:t>
      </w:r>
    </w:p>
    <w:sectPr w:rsidR="00B272D6">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7CEB40"/>
    <w:multiLevelType w:val="singleLevel"/>
    <w:tmpl w:val="077CEB40"/>
    <w:lvl w:ilvl="0">
      <w:start w:val="2"/>
      <w:numFmt w:val="decimal"/>
      <w:lvlText w:val="%1."/>
      <w:lvlJc w:val="left"/>
      <w:pPr>
        <w:tabs>
          <w:tab w:val="left" w:pos="312"/>
        </w:tabs>
      </w:pPr>
    </w:lvl>
  </w:abstractNum>
  <w:num w:numId="1" w16cid:durableId="3087499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defaultTabStop w:val="420"/>
  <w:hyphenationZone w:val="425"/>
  <w:drawingGridVerticalSpacing w:val="156"/>
  <w:noPunctuationKerning/>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5EB8"/>
    <w:rsid w:val="00586C90"/>
    <w:rsid w:val="005D6D49"/>
    <w:rsid w:val="00686454"/>
    <w:rsid w:val="00995EB8"/>
    <w:rsid w:val="00A14DD4"/>
    <w:rsid w:val="00B272D6"/>
    <w:rsid w:val="00D55C46"/>
    <w:rsid w:val="0B1C08DD"/>
    <w:rsid w:val="0FD36A70"/>
    <w:rsid w:val="15950408"/>
    <w:rsid w:val="17651FA8"/>
    <w:rsid w:val="234D6936"/>
    <w:rsid w:val="417F324F"/>
    <w:rsid w:val="441A4794"/>
    <w:rsid w:val="484518E4"/>
    <w:rsid w:val="4CC85082"/>
    <w:rsid w:val="594C741E"/>
    <w:rsid w:val="67D934C5"/>
    <w:rsid w:val="6D48616A"/>
    <w:rsid w:val="74F254EB"/>
    <w:rsid w:val="75F325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514DE82"/>
  <w15:docId w15:val="{596AD20F-5591-46D2-AC41-DFF377D92A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uiPriority="1" w:unhideWhenUsed="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pPr>
      <w:widowControl w:val="0"/>
      <w:jc w:val="both"/>
    </w:pPr>
    <w:rPr>
      <w:rFonts w:asciiTheme="minorHAnsi" w:eastAsiaTheme="minorEastAsia" w:hAnsiTheme="minorHAnsi" w:cstheme="minorBidi"/>
      <w:kern w:val="2"/>
      <w:sz w:val="21"/>
      <w:szCs w:val="24"/>
      <w:lang w:val="en-US"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329</Words>
  <Characters>2485</Characters>
  <Application>Microsoft Office Word</Application>
  <DocSecurity>0</DocSecurity>
  <Lines>20</Lines>
  <Paragraphs>5</Paragraphs>
  <ScaleCrop>false</ScaleCrop>
  <Company/>
  <LinksUpToDate>false</LinksUpToDate>
  <CharactersWithSpaces>2809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CMAC</dc:creator>
  <cp:lastModifiedBy>Lothar Gold</cp:lastModifiedBy>
  <cp:revision>4</cp:revision>
  <dcterms:created xsi:type="dcterms:W3CDTF">2021-07-01T15:02:00Z</dcterms:created>
  <dcterms:modified xsi:type="dcterms:W3CDTF">2022-09-16T08:51:00Z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2052-11.1.0.10578</vt:lpwstr>
  </property>
  <property fmtid="{D5CDD505-2E9C-101B-9397-08002B2CF9AE}" pid="3" name="ICV">
    <vt:lpwstr>3BDD0DFEA2B74F80A970FC9F93817E10</vt:lpwstr>
  </property>
</Properties>
</file>